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f58d" w14:textId="ac0f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25 декабря 2023 года № 16-82-VIII "О бюджете города, сельских округов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29 апреля 2024 года № 23-114-VIII.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бюджете города, сельских округов на 2024-2026 годы" от 25 декабря 2023 года №16-82-VІІІ: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Шардара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694 827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333 381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360 813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704 718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-9 891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9 891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9 891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им К.Турысбекова на 2024-2026 годы согласно приложениям 4, 5,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100 676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25 965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74 451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101 779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-1 103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Коксу на 2024-2026 годы согласно приложениям 7, 8,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– 100 620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69 912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- 465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465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Узын ата на 2024-2026 годы согласно приложениям 10, 11,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103 659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25 944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77 715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104 548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-889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им. Алатау батыра на 2024-2026 годы согласно приложениям 13, 14,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107 304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55 101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52 203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109 402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-2 098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Кызылкум на 2024-2026 годы согласно приложениям 16, 17,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79 564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15 511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63 933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80 385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-821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Суткент на 2024-2026 годы согласно приложениям 19, 20,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119 426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10 558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108 748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119 439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Акшенгелди на 2024-2026 годы согласно приложениям 22, 23,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78 213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15 995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62 098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79 241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-1 028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1 028 тысяч: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1 028 тысяч.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Достык на 2024-2026 годы согласно приложениям 25, 26,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100 781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10 166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102 463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-1 682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1 682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Жаушыкум на 2024-2026 годы согласно приложениям 28, 29,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119 656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13 658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105 808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119 777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-121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Коссейт на 2024-2026 годы согласно приложениям 31, 32,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110 907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21 091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89 816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111 637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-730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730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29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29 апреля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23-114-VIII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23-114-VIII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23-114-VIII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Узын-ата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23-114-VIII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23-114-VIII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23-114-VIII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23-114-VIII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23-114-VIII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23-114-VIII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23-114-VIII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