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0c2d" w14:textId="c540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Кельтемашатского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№71,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Кельтемашатского сельского округа акимата Тюлькубасского района " (6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Кельтемашатского сельского округа №45 "Об утверждении квалификационных требований для административных государственных должностей" от 30 мая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Кельтемашатского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№ 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января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 кельтемашатского сельского округа Категория Е-G-2, 1 единица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Кельтемашатского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№ 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января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 главного специалиста аппарата акима Кельтемашатского сельского округа  Категория Е-G-3,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Кельтемашатского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№ 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января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 главного специалиста аппарата акима Кельтемашатского сельского округа  Категория Е-G-3,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Кельтемашатского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№ 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января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 главного специалиста аппарата акима Кельтемашатского сельского округа  Категория Е-G-3,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Бизнес,управление и право (Экономика, Учет и аудит, Финансы, Государственный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Кельтемашатского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№ 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января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 главного специалиста аппарата акима Кельтемашатского сельского округа  Категория Е-G-3,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Кельтемашатского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№ 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января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 главного специалиста аппарата акима Кельтемашатского сельского округа  Категория Е-G-3,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(Право, Международное право, 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