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49a" w14:textId="5ba3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Балыктинского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Балыктинского сельского округа акимата Тюлькубасского района"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Балыктинского сельского округа от 30 мая 2023 года № 39 "Об утверждении квалификационных требований к государственным административным должностям"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заместителю акима Балыктинского сельского округа категория Е-G-1, 1 еденица № 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Балыктинского сельского округа категория Е-G-2, 1 еденица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 акима Балыктинского сельского округа категория Е-G-2, 1 еденица № 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право (юриспруденция и/или право и/или правоведение (юриспруденция)).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(бухгалтер) Балыктинского сельского округа категория Е-G-3, 1 еденица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2.Бизнес, управление и право (Экономика, Менеджмент, Учет и аудит, Финансы, Мировая экономика, Государственный аудит, Управление проектами, Государственное и местное управление, Государственное управление, Региональное развития);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(земельный) Балыктинского сельского округа категория Е-G-3, 1 еденица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(военный специалист) Балыктинского сельского округа категория Е-G-3, 1 еденица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(социальный) Балыктинского сельского округа категория Е-G-3, 1 еденица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№_1__от "_03__"_января____2024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(налоговик) Балыктинского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