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2e53e" w14:textId="902e5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Тюлькубасского районного маслихата от 20 декабря 2023 года № 11/2-08 "О районном бюджете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Тюлькубасского районного маслихата Туркестанской области от 7 ноября 2024 года № 25/1-08.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Тюлькубасский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Тюлькубасского районного маслихата года "О районном бюджете на 2024-2026 годы" от 20 декабря 2023 года №11/2-08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Тюлькубасского района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9 902 358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–4 275 814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46 639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43 192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–5 536 713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10 016 010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1 193 206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1 102 892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33 368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–- 1 306 858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бюджета–1 306 858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1 226 574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37 960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118 244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Х.Байысбаев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нояября 2024 года №25/1-08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2023 года № 11/2-08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Тюлькубасский районный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9 902 358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5 536 713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5 495 334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 жилищной 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3 474 469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жилищно-коммунального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 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мероприятий в сфере молодежной 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-1 306 858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118 244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