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5d5b" w14:textId="00b5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Сайрамского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26 декабря 2024 года № 24-174/VIII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Аксукентского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1 352 716 тысяч тенге;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846 611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197 067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308 928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1 414 527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- 61 811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61 811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61 811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Сайрамского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34-238/VIII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Размер бюджетного изъятия в районный бюджет на 2025 год 308 809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Акбулакского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159 007 тысяч тенге;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24 532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159 914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Сайрамского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34-238/VIII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 субвенций передаваемых из районного бюджета в сельский бюджет в 2025 году 23 986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Арыского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110 429 тысяч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106 842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123 030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- 12 601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12 601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12 601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Сайрамского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34-238/VIII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бюджетного изъятия в районный бюджет на 2025 год 25 809 тысяч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Жибек-жолынского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96 015 тысяч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123 137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- 27 122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27 122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27 122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Сайрамского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34-238/VIII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субвенций передаваемых из районного бюджета в сельский бюджет в 2025 году 14 137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Колкентского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197 732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147 815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221 082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23 350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23 350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Сайрамского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34-238/VIII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бюджетного изъятия в районный бюджет на 2025 год 67 876 тысяч тенге.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Кайнарбулакского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107 437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134 552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27 115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27 115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Сайрамского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34-238/VIII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Размер субвенций передаваемых из районного бюджета в сельский бюджет в 2025 году 9 196 тысяч тенге.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Карабулакского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577 543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553 286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592 409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- 14 866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14 866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14 866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Сайрамского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34-238/VIII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Размер бюджетного изъятия в районный бюджет на 2025 год 101 743 тысяч тенге.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Карамуртского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152 182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49 074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156 042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3 860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3 860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Сайрамского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34-238/VIII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Размер бюджетного изъятия в районный бюджет на 2025 год 18 789 тысяч тенге.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Карасуского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277 769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247 882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29 887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289 327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11 558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11 558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Сайрамского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34-238/VIII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Размер бюджетного изъятия в районный бюджет на 2025 год 28 996 тысяч тенге.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Кутарыского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37 501 тысяч тенге;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79 728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42 227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42 227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Сайрамского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34-238/VIII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Размер субвенций передаваемых из районного бюджета в сельский бюджет в 2025 году 17 196 тысяч тенге.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Манкентского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400 173 тысяч тенге;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361 694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38 479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430 690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- 30 517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30 517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30 517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Сайрамского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34-238/VIII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Размер бюджетного изъятия в районный бюджет на 2025 год 104 091 тысяч тенге.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Сайрамского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24-174/VІІІ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Аксукентского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Сайрамского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34-238/VIII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197 067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понесенные государственным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могильников и захоронение посторонних людей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24-174/VІІІ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Аксукентского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могильников и захоронение посторонних людей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24-174/VІІІ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Аксукентского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могильников и захоронение посторонних людей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24-174/VІІІ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Сайрамского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34-238/VIII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понесенные государственным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учреждений и организаций ведомственного подчинения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24-174/VІІІ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24-174/VІІІ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24-174/VІІІ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Сайрамского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34-238/VIII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понесенные государственным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14 207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24-174/VІІІ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24-174/VІІІ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24-174/VІІІ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Жибек-Жолынского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Сайрамского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34-238/VIII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понесенные государственным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24-174/VІІІ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Жибек-Жолынского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24-174/VІІІ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Жибек-Жолынского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24-174/VІІІ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Колкентского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Сайрамского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34-238/VIII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понесенные государственным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24-174/VІІІ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Колкентского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поборы, налагаемые государственными учреждениями, финансируемыми из государственного бюджета, а также покрываемые и финансируемые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экспроприации, налагаемые государственными учреждениями, финансируемыми из государственного бюджета, а также включаемые и финансируемые из бюджета (сметы расходов) Национального Банка Республики Казахстан, за исключением доходов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24-174/VІІІ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Колкентского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поборы, налагаемые государственными учреждениями, финансируемыми из государственного бюджета, а также покрываемые и финансируемые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экспроприации, налагаемые государственными учреждениями, финансируемыми из государственного бюджета, а также включаемые и финансируемые из бюджета (сметы расходов) Национального Банка Республики Казахстан, за исключением доходов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24-174/VІІІ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Сайрамского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34-238/VIII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понесенные государственным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24-174/VІІІ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24-174/VІІІ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24-174/VІІІ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Сайрамского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34-238/VIII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поборы, налагаемые государственными учреждениями, финансируемыми из государственного бюджета, а также покрываемые и финансируемые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экспроприации, налагаемые государственными учреждениями, финансируемыми из государственного бюджета, а также включаемые и финансируемые из бюджета (сметы расходов) Национального Банка Республики Казахстан, за исключением доходов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понесенные государственным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24-174/VІІІ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поборы, налагаемые государственными учреждениями, финансируемыми из государственного бюджета, а также покрываемые и финансируемые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экспроприации, налагаемые государственными учреждениями, финансируемыми из государственного бюджета, а также включаемые и финансируемые из бюджета (сметы расходов) Национального Банка Республики Казахстан, за исключением доходов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24-174/VІІІ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поборы, налагаемые государственными учреждениями, финансируемыми из государственного бюджета, а также покрываемые и финансируемые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экспроприации, налагаемые государственными учреждениями, финансируемыми из государственного бюджета, а также включаемые и финансируемые из бюджета (сметы расходов) Национального Банка Республики Казахстан, за исключением доходов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24-174/VІІІ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Карамуртского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Сайрамского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34-238/VIII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понесенные государственным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24-174/VІІІ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Карамуртского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24-174/VІІІ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Карамуртского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24-174/VІІІ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Сайрамского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34-238/VIII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78 804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24-174/VІІІ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24-174/VІІІ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24-174/VІІІ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Кутарыского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Сайрамского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34-238/VIII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понесенные государственным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24-174/VІІІ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Кутарыского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24-174/VІІІ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Кутарыского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24-174/VІІІ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Манкентского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Сайрамского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34-238/VIII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понесенные государственным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24-174/VІІІ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Манкентского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24-174/VІІІ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Манкентского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