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facf" w14:textId="9caf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20 декабря 2023 года № 9-64/VІІІ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25 июля 2024 года № 18-135/VIII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 районном бюджете на 2024-2026 годы" от 20 декабря 2023 года №9-64/VІІІ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Сайрамского района на 2024-2026 годы согласно приложениям 1, 2 и 3 соответственно, в том числе на 2024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19 280 989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9 015 198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135 191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10 116 454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20 074 476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- 60 055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69 285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- 733 432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733 432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459 846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69 285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342 841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на 2024 год размеры бюджетных изъятий, передаваемых из бюджетов с сельских округов в бюджет района, в общей сумме 721 814 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сельского округа Аксукент 308 540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сельского округа Карабулак 101 743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сельского округа Карамурт 209 083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сельского округа Карасу 18 357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сельского округа Манкент 84 091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№18-135/VIII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№9-64/VIII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объекьтов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