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14d6" w14:textId="d421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27 декабря 2023 года № 11/63-VІІІ "О бюджетах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6 августа 2024 года № 18/101-VIII.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Отырарского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Балтакол на 2024-2026 годы согласно приложению 7,8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67 033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Шаульдер на 2024-2026 годы согласно приложениям 16,17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144 567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–76 434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66 063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7 354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бюджетсельского округа Когам на 2024-2026 годы согласно приложениям 28,29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77 560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62 316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Каргалы на 2024-2026 годы согласно приложениям 31,32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54 333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43 575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Актобе на 2024-2026 годы согласно приложениям 37,38 и 39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46 188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40 680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18/101-VIII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18/101-VIII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18/101-VIII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18/101-VIII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18/101-VIII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11/63-VIII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Атюбинского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