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a17" w14:textId="15c1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12 июня 2024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07 июня 2024 года № 08-02-07/214,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ветеринарных мероприятий по ликвидации очагов "бешенство" среди мелкорагатого скота, на массиве "Цементник-2", улицы Сарайшык, Пистели, "Орал" и Жастабан, сельского округа Шубарсу Ордабасинского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Шубарсуского сельского округа от 17 апреля 2024 года № 116 "Об установлении органичительных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А.Бердешова сельского округа Шубарсу.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