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ae99" w14:textId="cb6a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Коммунального государственного учреждении "Молодежный ресурсный центр" отдела внутренней политики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16 августа 2024 года № 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20 ноября 2019 года № 444 "Об утверждении типового положения о молодежных ресурсных центрах",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"коммунальное государственное учреждение Молодежный ресурсный центр" государственного учреждения "Отдел внутренней политики Мактааральского района" на коммунальное государственное учреждение "Молодежный ресурсный центр" отдела внутренней политики Мактааральского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коммунального государственного учреждения "Молодежный ресурсный центр" отдела внутренней политики Мактааральского района (далее - Ресурсный центр)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Мактааральского района" акимата Мактааралского района в установленном законодательством Респулики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настоящее постановление на официальное опубликование в Эталонном контрольном банке нормативных правовых актов Республики Казахстан; 2) размещение настоящего постановления на интернет-ресурсе акимата Мактааральского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перерегистрацию настоящего постановления в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внесение изменений в реестр имущества коммунальной собственности района в соответствии с настоящим постановлением.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21 июня 2024 года № 445.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"_16_"_август_2024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_553_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"Молодежный ресурсный центр" отдела внутренней политики Мактааральского района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"Молодежный ресурсный центр" отдела внутренней политики Мактааральского района (далее - Ресурсный центр) является юридическим лицом, осуществляющим в пределах своей компетенции информационно-методическое, консультативное сопровождение и поддержку, мониторинг и анализ ситуации в молодежной среде.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Ресурсный центр осуществляет свою деятельность в соответствии с Конституцией Республики Казахстан, законами и иными нормативными правовыми актами Республики Казахстан,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Положение разработано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молодежной политике" и иными нормативными правовыми актами и определяют статус и полномочия Молодежного ресурсного центра (далее - Ресурсный центр).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Ресурсного центра направлена на содействие социальному и личностному развитию молодежи и поддержку деятельности молодежных организаций.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Ресурсный центр создается в целях оказания услуг для поддержки и развития молодежи и молодежных организаций.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Создание, обеспечение и координация деятельности Ресурсного центра входит в компетенцию акимата Мактааральского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Учредителем Ресурсного центра является акимат Мактааральского района (далее -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Уполномоченным органом Ресурсного центра является государственное учреждение "Отдел внутренней политики Мактааральского района" (далее -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Ресурсного центра.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Ресурсный центр является коммунальным государственным учреждением в организационно-правовой форме.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коммунального государственного учреждения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Ресурсный центр имеет печать с изображением Государственного Герба Республики Казахстан и штамп со своим наименованием на государственном языке, бланк установленного образца, счета в орган казначейства.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Быть ответчиком либо истцом в судебных органах по вопросам, входящим в компетенцию Ресурсного центра.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Структура и штатная численность Ресурсного центра утверждаются его учредителем.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Полное наименование учреждения: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Мактаарал ауданының ішкі саясат бөлімінің "Жастар ресурстық орталығы"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"Молодежный ресурсный центр" отдел внутренней политики Мактааральского района.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Место нахождение юридического лица: Республика Казахстан, Туркестанская область, Мактааральский район, поселок Мырзакент, улица Жаштаев, 81 здание, индекс 160547.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Ресурсный центр осуществляет свою деятельность во взаимодействии с заинтересованными государственными органами и некоммерческими организациями, способствующим и достижению целей и задач Ресурсного центра.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Ресурсного центра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Ресурсные центры осуществляет работу с молодежью посредством реализации молодежных проектов и программ, неформальное образование, поддержку инициатив и консультационное сопровождение молодежи и создания открытых пространств для саморазвития молодежи.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Планирование и осуществление деятельности Ресурсного центра основывается на потребностях и интересах молодежи и молодежных организаций.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Деятельность Ресурсного центра осуществляется в здании Ресурсного центра и местах массового скопления молодежи.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Основными задачами Ресурсного центра являются: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информационно-методического сопровождения;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консультативное сопровождение и поддержку инициатив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 мониторинг ситуации в молодежной среде.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Ресурсны центр осуществляет следующие функции по направлениям деятельности: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подготовке к трудоустройству и профеориентации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молодых людей о государственных программах и проектах для молодежи в сфере занятости и по вопросам выбора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курсов по развитию soft-skills – грамотное составление резюме, коммуникативные навыки, методы эффективного прохождения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ярмарок вакансий для молодежи, разработка и реализация молодежных проектов и программ по вопросам профориентации, трудоустройства и достойного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жизненно важных навыков, компетенции и самостоятельности молодежи посредством неформального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развитию жизненно важных навыков (гражданская активность, работа в команде, критическое мышление, креативность, сотрудничество, ответственность, управление эмоциями и др.), компетенция и самостоятельности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программ, направленных на развитие жизненно важных навыков и неформального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повышении цифровой грамотности и развитии новых технологий среди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молодежи по вопросам цифровой и медиа грамотности;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 по цифровой и медиа грамотности для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кружков и клубов по робототехнике, программированию и информационным технологиям;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психологом молодежи по личностным и эмоциональным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психологических тренингов и занятий с молодежью;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по психическому здоровью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на безвозмездной основе консултационной и юридической помощи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юридических консультации для молодежи и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курсов по правовой грамотности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повышению правовой грамотности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для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активизации инновационной и предпринимательской деятельности молодежи: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по вопросам осуществления предпринимательской деятельности и мерам государственной поддержки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предпринимательским компетенциям;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социального предпринимательства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активизации предпринимательской деятельности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развитие волонтерской деятельности в молодежной среде: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о волонтерской деятельности и возможностях поддержки молодых волонтеров;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курсов, школ, лагерей, семинаров и тренингов по поддержке и развитию волонтерской деятельности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волонтерскими организациями, организациями образования, культуры и социальной сферы для организации волонтерской деятельности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волонтерских инициатив и реализация совместных мероприятий с волонтерскими организациями и инициативными группами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 волонтерской деятельности в молодежной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с молодыми семьями и содействие молодежи в подготовке к семейной жизни: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молодых семей по семейно-брачным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молодыми людьми, подпвшими заявления на регистрацию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укреплению семейных ценностей в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содействие развитию молодежных организаций, движений и органов молодежного самоуправления: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молодежных организаций, органов молодежного самоуправления о мерах государственной поддержки и сотрудничества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молодежных организаций, движений и органов молодежного самоуправления залов и помещений для проведения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молодежных организаций, движений и органов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инициатив молодежных организаций и органов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совместных проектов и программ с молодежными организациями, движениями и органами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сопровождение разработки и оценки молодежных проектов и програм: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и молодежных организаций по вопросам разработки и оценки проектов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курсов, школ, лагерей, семинаров и тренингов для молодежных организаций, движений, органов молодежного самоуправления, инициативных групп молодежи по вопросам управления проектами;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базы данных о молодежных проектах и программах;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оценка устойчивых проектов и программ на основе интересов и потребностей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расширение информационного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каталога лучших практик;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освещение деятельности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других функций, соответствующих потребностям и интересам молодежи и не противоречащих законодательству Республики Казахстан и настощему Положению.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функции, в рамках каждой из них, осуществляются посредством оценки потребности целевой группы, привлечения молодежи к планированию и оценке, консультационного сопровождения, проведения тренингов, разработке молодежных проектов и программ, поддержку инициатив молодежи.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Ресурсного центра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Ресурсного центра организует и обеспечивает деятельность Ресурсного центра, назначается на должность и освобождается от должности приказом руководителя отдела внутренней политики Мактааральского района.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Ресурсного центра непосредственно подчиняется руководителю отдела внутренней политики Мактааральского района, который входит в структуру акимата Мактааральского района и несет персональную ответственность за выполнение возложенных на него функций.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ресурсного центра действует на принципах единоличного управления и самостоятельно решает вопросы деятельности ресурсного центра в соответствии с его компетенцией, определяемой законодательством Республики Казахстан и настоящим Положением.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осуществлении деятельности Ресурсного центра руководитель Ресурсного центра в установленном законодательством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Ресурсного центра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Ресурсного центра по командировкам, стажировкам, обучению сотрудников в казахстанских и зарубежных учебных центрах и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сотрудников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функциональные обязанности и утверждает должностные инструкции работников Ресурсного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несет персональную ответственность.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руководящей должности Ресурсного центра допускаются лица, имеющие образование: гуманитарные науки, или социальные науки, экономика и бизнес, или право, или образование, или естественные науки, или технические науки и технологии и опыт работы с молодежью.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Режим работы Ресурсного центра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Ресурсного центра устанавливается правилам и внутреннего трудового распорядка и не должен противоречить нормам трудового законодательства Республики Казахстан.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Имущество Ресурсного центра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Ресурсный центр может иметь на праве оперативного управления обособленное имущество в случаях, предусмотренных законодательством.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 Ресурсного центра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Ресурсным центром, относится к районной коммунальной собственности.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Ресурсный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Ликвидация и реорганизация Ресурсного центра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Ликвидация и реорганизация Ресурсного центра осуществляются в соответствии с законодательством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