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ae99" w14:textId="cb6a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Коммунального государственного учреждении "Молодежный ресурсный центр" отдела внутренней политики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16 августа 2024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20 ноября 2019 года № 444 "Об утверждении типового положения о молодежных ресурсных центрах",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"коммунальное государственное учреждение Молодежный ресурсный центр" государственного учреждения "Отдел внутренней политики Мактааральского района" на коммунальное государственное учреждение "Молодежный ресурсный центр" отдела внутренней политики Мактааральского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"Молодежный ресурсный центр" отдела внутренней политики Мактааральского района (далее - Ресурсный центр)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Мактааральского района" акимата Мактааралского района в установленном законодательством Респулики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Эталонном контрольном банке нормативных правовых актов Республики Казахстан; 2) размещение настоящего постановления на интернет-ресурсе акимата Мактааральского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перерегистрацию настоящего постановления в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внесение изменений в реестр имущества коммунальной собственности района в соответствии с настоящим постановлением.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21 июня 2024 года № 445.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"_16_"_август_2024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_553_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"Молодежный ресурсный центр" отдела внутренней политики Мактааральского района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"Молодежный ресурсный центр" отдела внутренней политики Мактааральского района (далее - Ресурсный центр) является юридическим лицом, осуществляющим в пределах своей компетенции информационно-методическое, консультативное сопровождение и поддержку, мониторинг и анализ ситуации в молодежной среде.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Ресурсный центр осуществляет свою деятельность в соответствии с Конституцией Республики Казахстан, законами и иными нормативными правовыми актами Республики Казахстан,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Положение разработано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 и иными нормативными правовыми актами и определяют статус и полномочия Молодежного ресурсного центра (далее - Ресурсный центр).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Ресурсного центра направлена на содействие социальному и личностному развитию молодежи и поддержку деятельности молодежных организаций.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Ресурсный центр создается в целях оказания услуг для поддержки и развития молодежи и молодежных организаций.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обеспечение и координация деятельности Ресурсного центра входит в компетенцию акимата Мактааральского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Учредителем Ресурсного центра является акимат Мактааральского района (далее -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Ресурсного центра является государственное учреждение "Отдел внутренней политики Мактааральского района" (далее -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Ресурсного центра.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Ресурсный центр является коммунальным государственным учреждением в организационно-правовой форме.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коммунального государственного учреждения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Ресурсный центр имеет печать с изображением Государственного Герба Республики Казахстан и штамп со своим наименованием на государственном языке, бланк установленного образца, счета в орган казначейства.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Быть ответчиком либо истцом в судебных органах по вопросам, входящим в компетенцию Ресурсного центра.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Структура и штатная численность Ресурсного центра утверждаются его учредителем.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Полное наименование учреждения: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Мактаарал ауданының ішкі саясат бөлімінің "Жастар ресурстық орталығы"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"Молодежный ресурсный центр" отдел внутренней политики Мактааральского района.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Место нахождение юридического лица: Республика Казахстан, Туркестанская область, Мактааральский район, поселок Мырзакент, улица Жаштаев, 81 здание, индекс 160547.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Ресурсный центр осуществляет свою деятельность во взаимодействии с заинтересованными государственными органами и некоммерческими организациями, способствующим и достижению целей и задач Ресурсного центра.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Ресурсного центра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Ресурсные центры осуществляет работу с молодежью посредством реализации молодежных проектов и программ, неформальное образование, поддержку инициатив и консультационное сопровождение молодежи и создания открытых пространств для саморазвития молодежи.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Деятельность Ресурсного центра осуществляется в здании Ресурсного центра и местах массового скопления молодежи.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задачами Ресурсного центра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консультативное сопровождение и поддержку инициатив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Ресурсны центр осуществляет следующие функции по направлениям деятельности: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профеориентации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 и др.), компетенция и самостоятельности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программ, направленных на развитие жизненно важных навыков и неформального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повышении цифровой грамотности и развитии новых технологий среди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молодежи по вопросам цифровой и медиа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 по цифровой и медиа грамотности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кружков и клубов по робототехнике, программированию и информационным технологиям;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психологом молодежи по личностным и эмоциональным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психологических тренингов и занятий с молодежью;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по психическому здоровью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консултационной и юридической помощи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юридических консультации для молодежи и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 по правовой грамотности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повышению правовой грамотности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для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предпринимательским компетенциям;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социального предпринимательства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предпринимательской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о волонтерской деятельности и возможностях поддержки молодых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 волонтерской деятельности в молодежной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молодых семей по семейно-брачным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молодыми людьми, подпвшими заявления на регистрацию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укреплению семейных ценностей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развитию молодежных организаций, движений и органов молодежного самоуправления: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молодежных организаций, движений и органов молодежного самоуправления залов и помещений для проведения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деятельности молодежных организаций, движений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инициатив молодежных организаций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проектов и программ с молодежными организациями, движениями и органами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и молодежных организаций по вопросам разработки и оценки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курсов, школ, лагерей, семинаров и тренингов для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базы данных о молодежных проектах и программах;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оценка устойчивых проектов и программ на основе интересов и потребностей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каталога лучших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других функций, соответствующих потребностям и интересам молодежи и не противоречащих законодательству Республики Казахстан и настощему Положению.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Ресурсного центра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Ресурсного центра организует и обеспечивает деятельность Ресурсного центра, назначается на должность и освобождается от должности приказом руководителя отдела внутренней политики Мактааральского района.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Ресурсного центра непосредственно подчиняется руководителю отдела внутренней политики Мактааральского района, который входит в структуру акимата Мактааральского района и несет персональную ответственность за выполнение возложенных на него функций.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ресурсного центра действует на принципах единоличного управления и самостоятельно решает вопросы деятельности ресурсного центра в соответствии с его компетенцией, определяемой законодательством Республики Казахстан и настоящим Положением.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Ресурсного центра руководитель Ресурсного центра в установленном законодательством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работников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руководящей должности Ресурсного центра допускаются лица, имеющие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Режим работы Ресурсного центра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Ресурсного центра устанавливается правилам и внутреннего трудового распорядка и не должен противоречить нормам трудового законодательства Республики Казахстан.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Ресурсного центра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Ресурсный центр может иметь на праве оперативного управления обособленное имущество в случаях, предусмотренных законодательством.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Ресурсного центра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Ресурсным центром, относится к районной коммунальной собственности.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Ресурсный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Ликвидация и реорганизация Ресурсного центра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Ликвидация и реорганизация Ресурсного центра осуществляются в соответствии с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