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bffd" w14:textId="551b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Положениие коммунального государственного учреждении "Молодежный ресурсный центр" отдела внутренней политики Мактааральского района в новой редакции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21 июня 2024 года № 445. Утратило силу постановлением акимата Мактааральского района Туркестанской области от 16 августа 2024 года № 553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Туркестанской области от 16.08.2024 № 553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20 ноября 2019 года № 444 "Об утверждении типового положения о молодежных ресурсных центрах", акимат Мактааральского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коммунального государственного учреждения "Молодежный ресурсный центр" отдела внутренней политики Мактааральского района (далее - Ресурсный центр) в новой редакциии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Мактааральского района" акимата Мактааралского района в установленном законодательством Респулики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Мактааральского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Мактааральского района от 27 марта 2020 года № 232.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В.и.о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"21"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"Молодежный ресурсный центр" отдела внутренней политики Мактааральского района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"Молодежный ресурсный центр" отдела внутренней политики Мактааральского района (далее - Ресурсный центр) является юридическим лицом, осуществляющим в пределах своей компетенции информационно-методическое, консультативное сопровождение и поддержку, мониторинг и анализ ситуации в молодежной среде.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Ресурсный центр осуществляет свою деятельность в соответствии с Конституцией Республики Казахстан, законами и иными нормативными правовыми актами Республики Казахстан,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молодежной политике" и иными нормативными правовыми актами и определяют статус и полномочия Молодежного ресурсного центра (далее - Ресурсный центр).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Ресурсного центра направлена на содействие социальному и личностному развитию молодежи и поддержку деятельности молодежных организаций.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Ресурсный центр создается в целях оказания услуг для поддержки и развития молодежи и молодежных организаций.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Создание, обеспечение и координация деятельности Ресурсного центра входит в компетенцию акимата Мактааральского района.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Учредителем Ресурсного центра является акимат Мактааральского района (далее - Учредитель).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Уполномоченным органом Ресурсного центра является государственное учреждение "Отдел внутренней политики Мактааральского района" (далее - Уполномоченный орган).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Ресурсного центра.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Ресурсный центр является коммунальным государственным учреждением в организационно-правовой форме.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коммунального государственного учреждения осуществляется из местного бюджета.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Ресурсный центр имеет печать с изображением Государственного Герба Республики Казахстан и штамп со своим наименованием на государственном языке, бланк установленного образца, счета в орган казначейства.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Быть ответчиком либо истцом в судебных органах по вопросам, входящим в компетенцию Ресурсного центра.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Структура и штатная численность Ресурсного центра утверждаются его учредителем.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Полное наименование учреждения: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Мактаарал ауданының ішкі саясат бөлімінің "Жастар ресурстық орталығы"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"Молодежный ресурсный центр" отдел внутренней политики Мактааральского района.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Место нахождение юридического лица: Республика Казахстан, Туркестанская область, Мактааральский район, поселок Мырзакент, улица Женис, 10 здание, индекс 160547.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Ресурсный центр осуществляет свою деятельность во взаимодействии с заинтересованными государственными органами и некоммерческими организациями, способствующим и достижению целей и задач Ресурсного центра.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Ресурсного центра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Ресурсные центры осуществляет работу с молодежью посредством реализации молодежных проектов и программ, неформальное образование, поддержку инициатив и консультационное сопровождение молодежи и создания открытых пространств для саморазвития молодежи.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Планирование и осуществление деятельности Ресурсного центра основывается на потребностях и интересах молодежи и молодежных организаций.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Деятельность Ресурсного центра осуществляется в здании Ресурсного центра и местах массового скопления молодежи.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Основными задачами Ресурсного центра являются: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информационно-методического сопровождения;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консультативное сопровождение и поддержку инициатив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и мониторинг ситуации в молодежной среде.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Ресурсны центр осуществляет следующие функции по направлениям деятельности: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подготовке к трудоустройству и профеориентации молодежи: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молодых людей о государственных программах и проектах для молодежи в сфере занятости и по вопросам выбора профессии;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курсов по развитию soft-skills – грамотное составление резюме, коммуникативные навыки, методы эффективного прохождения собеседования;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ярмарок вакансий для молодежи, разработка и реализация молодежных проектов и программ по вопросам профориентации, трудоустройства и достойного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жизненно важных навыков, компетенции и самостоятельности молодежи посредством неформального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семинаров и тренингов по развитию жизненно важных навыков (гражданская активность, работа в команде, критическое мышление, креативность, сотрудничество, ответственность, управление эмоциями и др.), компетенция и самостоятельности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и программ, направленных на развитие жизненно важных навыков и неформального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повышении цифровой грамотности и развитии новых технологий среди молодежи: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молодежи по вопросам цифровой и медиа грамотности;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курсов по цифровой и медиа грамотности для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кружков и клубов по робототехнике, программированию и информационным технологиям;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психологической помощи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психологом молодежи по личностным и эмоциональным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психологических тренингов и занятий с молодежью;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по психическому здоровью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на безвозмездной основе консултационной и юридической помощи молодежи: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юридических консультации для молодежи и молодежных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курсов по правовой грамотности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и программ по повышению правовой грамотности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юридической помощи для молодежных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активизации инновационной и предпринимательской деятельности молодежи: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молодежи по вопросам осуществления предпринимательской деятельности и мерам государственной поддержки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семинаров и тренингов по предпринимательским компетенциям;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социального предпринимательства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по активизации предпринимательской деятельности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поддержка и развитие волонтерской деятельности в молодежной среде: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молодежи о волонтерской деятельности и возможностях поддержки молодых волонтеров;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курсов, школ, лагерей, семинаров и тренингов по поддержке и развитию волонтерской деятельности среди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волонтерскими организациями, организациями образования, культуры и социальной сферы для организации волонтерской деятельности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волонтерских инициатив и реализация совместных мероприятий с волонтерскими организациями и инициативными группами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по активизаци волонтерской деятельности в молодежной среде;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работы с молодыми семьями и содействие молодежи в подготовке к семейной жизни: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молодых семей по семейно-брачным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молодыми людьми, подпвшими заявления на регистрацию брака;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молодежных проектов и программ по укреплению семейных ценностей в обществе;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поддержка и содействие развитию молодежных организаций, движений и органов молодежного самоуправления: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молодежных организаций, органов молодежного самоуправления о мерах государственной поддержки и сотрудничества с неправительственными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молодежных организаций, движений и органов молодежного самоуправления залов и помещений для проведения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сопровождение деятельности молодежных организаций, движений и органов молодежного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инициатив молодежных организаций и органов молодежного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совместных проектов и программ с молодежными организациями, движениями и органами молодежного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сопровождение разработки и оценки молодежных проектов и програм: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информирование молодежи и молодежных организаций по вопросам разработки и оценки проектов и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курсов, школ, лагерей, семинаров и тренингов для молодежных организаций, движений, органов молодежного самоуправления, инициативных групп молодежи по вопросам управления проектами;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ведение базы данных о молодежных проектах и программах;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оценка устойчивых проектов и программ на основе интересов и потребностей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расширение информационного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каталога лучших практик;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освещение деятельности Ресурсного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выполнение других функций, соответствующих потребностям и интересам молодежи и не противоречащих законодательству Республики Казахстан и настощему Положению.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функции, в рамках каждой из них, осуществляются посредством оценки потребности целевой группы, привлечения молодежи к планированию и оценке, консультационного сопровождения, проведения тренингов, разработке молодежных проектов и программ, поддержку инициатив молодежи.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Ресурсного центра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Ресурсного центра организует и обеспечивает деятельность Ресурсного центра, назначается на должность и освобождается от должности приказом руководителя отдела внутренней политики Мактааральского района.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Ресурсного центра непосредственно подчиняется руководителю отдела внутренней политики Мактааральского района, который входит в структуру акимата Мактааральского района и несет персональную ответственность за выполнение возложенных на него функций.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Руководитель ресурсного центра действует на принципах единоличного управления и самостоятельно решает вопросы деятельности ресурсного центра в соответствии с его компетенцией, определяемой законодательством Республики Казахстан и настоящим Положением.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осуществлении деятельности Ресурсного центра руководитель Ресурсного центра в установленном законодательством порядке: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Ресурсного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Ресурсного центра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законодательством, распоряжается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Ресурсного центра по командировкам, стажировкам, обучению сотрудников в казахстанских и зарубежных учебных центрах и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на работу и увольняет с работы сотрудников Ресурсного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функциональные обязанности и утверждает должностные инструкции работников Ресурсного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и несет персональную ответственность.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 руководящей должности Ресурсного центра допускаются лица, имеющие образование: гуманитарные науки, или социальные науки, экономика и бизнес, или право, или образование, или естественные науки, или технические науки и технологии и опыт работы с молодежью.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Режим работы Ресурсного центра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Режим работы Ресурсного центра устанавливается правилам и внутреннего трудового распорядка и не должен противоречить нормам трудового законодательства Республики Казахстан.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Имущество Ресурсного центра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Ресурсный центр может иметь на праве оперативного управления обособленное имущество в случаях, предусмотренных законодательством.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 Ресурсного центра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Имущество, закрепленное за Ресурсным центром, относится к районной коммунальной собственности.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Ресурсный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Ликвидация и реорганизация Ресурсного центра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Ликвидация и реорганизация Ресурсного центра осуществляются в соответствии с законодательством Республики Казахстан.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