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126a" w14:textId="503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7 ноября 2024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за № 38-38-17-1360 от 10.10.2024 года Филиал "Управление магистральных газопроводов "Шымкент" АО "Интергаз Центральная Азия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Интергаз Центральная Азия" для проведения переходов магистрального газопровода общей площадью 0,0957 гектара с сроком на 3 (три) года без изъятия у землепользователей земельного участка на территории Казыгуртского района сельского округа Шанак, Каракозы Абдалиева, Сарапхана, Шарбула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Казыгур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.Ашир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