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cd29" w14:textId="95bc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27 декабря 2023 года № 12/56 "О бюджетах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9 мая 2024 года № 12/56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Байдибек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Агыбет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91 257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–91 257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Алгабас на 2024-2026 годы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84 253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Алмалы на 2024-2026 годы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77 517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Акбастау на 2024-2026 годы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123 699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529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123 699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Боралдай на 2024-2026 годы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197688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Боген на 2024-2026 годы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103352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Борлысай на 2024-2026 годы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- 90 340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Жамбыл на 2024-2026 годы согласно 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201 396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Коктерек на 2024 - 2026 годы согласно приложениям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89 799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Мынбулак на 2024-2026 годы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108 033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80 022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Шаян на 2024-2026 годы согласно приложениям 31, 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96 923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№17/81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№17/81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№17/81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№17/81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года №17/81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№17/81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№17/81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№17/81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№17/81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№17/81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№17/81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