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c041" w14:textId="8eac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27 декабря 2023 года № 12/50-VІІІ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23 июля 2024 года № 21/89-VIII.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2024-2026 годы" от 27 декабря 2023 года №12/50-VІІІ (номер в Реестре государственной регистрации нормативных правовых актов 190998, опубликованного в эталонном контрольном банке нормативных правовых актов Республики Казахстан в электронном виде 4 января 2024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110 499 872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23 335 692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–21 570 662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64 958 151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115 802 660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- 5 302 788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5 302 788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24 617 507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24 527 706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5 212 987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№21/89-VIІI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№12/50-VIII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110 499 872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Земле-хозяйственное размещение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