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fa72" w14:textId="fb6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0 июня 2024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*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Кентауский городской отдел жилищно-коммунального хозяйства и жилищной инспекции" акимата города Кентау установить публичный сервитут на нижеуказанные подьездные земельные участки к строящемуся ТОО "Металлинвест" Баритовой горно-обогатительной фабрики по улице Тәуелсізді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автомобильных дорог" земельный участок площадью 1,71 га, (17100 квадратных метров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труб питьевого водоснабжения" земельный участок площадью 5,6 га (56000 квадратных метров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"Для систем газоснабжения" земельный участок площадью 3,01 га (30100 квадратных метров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Кокенов 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