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64b4" w14:textId="8436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27 декабря 2024 года № 28/159-VІІІ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Акдала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103 635 тысяч тенге;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Байыркум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234 939 тысяч тенге;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235 676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Дермене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120 561 тысяч тенге;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120 833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Жидели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100 155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Кожатогай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125 504 тысяч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Монтайтас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92 910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118 105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Акдала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Байыркум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Дермене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Кожатогай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Арысского городского маслихата Туркестанской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40/223-VІІІ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Монтайтас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