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c050" w14:textId="004c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27 декабря 2023 года № 12/74-VІІІ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17 мая 2024 года № 18/108-VIII.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2023 года №12/74-VІІІ "О бюджетах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Акдала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Байыркум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633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Дермене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Жидели на 2024-2026 годы согласно приложениям 10, 11 и 12 соответственно, в том числе на 2024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Кожатогай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Монтайтас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