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2ada" w14:textId="5832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13 декабря 2023 года № 7/85-VІII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17 июля 2024 года № 11/147-VIII.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2023 года №7/85-VІII "Об областном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Туркестанской области на 2024-2026 годы согласно приложениям 1, 2 и 3,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1 314 240 265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72 505 083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34 465 650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1 207 264 209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1 298 575 826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36 968 280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68 946 338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31 978 058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6 000 000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6 000 000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- 27 303 841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27 303 841 тысяча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Жетысайскому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"49,4" заменить цифрами "52,2";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"50,6" заменить цифрами "47,8";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"44,1" заменить цифрами "47,9";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"55,9" заменить цифрами "52,1";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Ордабасынскому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"45,2" заменить цифрами "49,5";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"54,8" заменить цифрами "50,5";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"51,6" заменить цифрами "58,2";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"48,4" заменить цифрами "41,8";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11/147-VІIІ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1 314 240 265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1 207 264 209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1 207 264 209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1 195 048 774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1 195 048 774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603 905 421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487 334 624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396 234 145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-27 303 841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