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e934" w14:textId="954e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Туркестанского областного маслихата от 21 апреля 2021 года № 5/48-VII "О дополнительном предоставлении лекарственных средств, специализированных лечебных продуктов и медицинских изделий отдельным категориям граждан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11 апреля 2024 года № 9/131-VIII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апреля 2021 года №5/48-VIІ "О дополнительном предоставлении лекарственных средств, специализированных лечебных продуктов и медицинских изделий отдельным категориям граждан при амбулаторном лечении бесплатно" (зарегистрировано в Реестре государственной регистрации нормативных правовых актов за №6176)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Перечень дополнительных лекарственных средств, специализированных лечебных продуктов и медицинских изделий, предоставляемых отдельным категориям граждан, проживающим в Туркестанской области, при амбулаторном лечении по рецептам бесплатно за счет средств областного бюджета дополнить строками следующего содержания: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дополнительных лекарственных средств, специлизированных лечебных продуктов и медицинских изделий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хлорида до 3-5-7% + Гиалуронат натрия 0,1% для ингаляций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18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 5мг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18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Триентин дигидрохлорид 250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Акалабрутиниб 100 мг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