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934" w14:textId="954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апреля 2024 года № 9/131-VIII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№5/48-VIІ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до 3-5-7% + Гиалуронат натрия 0,1% для ингаляций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 5мг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 дигидрохлорид 250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Акалабрутиниб 100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