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9a15" w14:textId="9239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бюджетов сельских округов и поселка Индербор Индерского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27 декабря 2024 года № 132-VIII.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Жарсуатского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353 439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12 966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3 403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336 990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369 882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- 16 443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16 443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16 443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Индерского районного маслихата Атырауской области от 06.11.2025 № </w:t>
      </w:r>
      <w:r>
        <w:rPr>
          <w:rFonts w:ascii="Times New Roman"/>
          <w:b w:val="false"/>
          <w:i w:val="false"/>
          <w:color w:val="000000"/>
          <w:sz w:val="28"/>
        </w:rPr>
        <w:t>181-VIII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Орликовского сельского округа на 2025-2027 годы согласно приложениям 4, 5 и 6 соответственно, в том числе на 2025 год в следующих объемах: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187 031 тысяч тенге, в том числе: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5 730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245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181 056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192 538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- 5 507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5 507 тысяч тенге, в том числе: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5 507 тысяч тенге.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Индерского районного маслихата Атырауской области от 06.11.2025 № </w:t>
      </w:r>
      <w:r>
        <w:rPr>
          <w:rFonts w:ascii="Times New Roman"/>
          <w:b w:val="false"/>
          <w:i w:val="false"/>
          <w:color w:val="000000"/>
          <w:sz w:val="28"/>
        </w:rPr>
        <w:t>181-VIII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Коктогайского сельского округа на 2025-2027 годы согласно приложениям 7, 8 и 9 соответственно, в том числе на 2025 год в следующих объемах: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155 455 тысяч тенге, в том числе: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6 455 тысяч тенге;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149 000 тысяч тенге;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161 848 тысяч тенге;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- 6 393 тысяч тенге;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6 393 тысяч тенге, в том числе:</w:t>
      </w:r>
    </w:p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6 393 тысяч тенге.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Индерского районного маслихата Атырауской области от 06.11.2025 № </w:t>
      </w:r>
      <w:r>
        <w:rPr>
          <w:rFonts w:ascii="Times New Roman"/>
          <w:b w:val="false"/>
          <w:i w:val="false"/>
          <w:color w:val="000000"/>
          <w:sz w:val="28"/>
        </w:rPr>
        <w:t>181-VIII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Елтайского сельского округа на 2025-2027 годы согласно приложениям 10, 11 и 12 соответственно, в том числе на 2025 год в следующих объемах: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343 205 тысяч тенге, в том числе: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10 233 тысяч тенге;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 тысяч тенге;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3 403 тысяч тенге;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332 929 тысяч тенге;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351 869 тысяч тенге;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- 8 664 тысяч тенге;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8 664 тысяч тенге, в том числе: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8 664 тысяч тенге.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Индерского районного маслихата Атырауской области от 06.11.2025 № </w:t>
      </w:r>
      <w:r>
        <w:rPr>
          <w:rFonts w:ascii="Times New Roman"/>
          <w:b w:val="false"/>
          <w:i w:val="false"/>
          <w:color w:val="000000"/>
          <w:sz w:val="28"/>
        </w:rPr>
        <w:t>181-VIII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Есболского сельского округа на 2025-2027 годы согласно приложениям 13, 14 и 15 соответственно, в том числе на 2025 год в следующих объемах: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421 083 тысяч тенге, в том числе: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8 544 тысяч тенге;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тысяч тенге;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412 532 тысяч тенге;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438 680 тысяч тенге;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- 17 597 тысяч тенге;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17 597 тысяч тенге, в том числе: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17 597 тысяч тенге.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Индерского районного маслихата Атырауской области от 06.11.2025 № </w:t>
      </w:r>
      <w:r>
        <w:rPr>
          <w:rFonts w:ascii="Times New Roman"/>
          <w:b w:val="false"/>
          <w:i w:val="false"/>
          <w:color w:val="000000"/>
          <w:sz w:val="28"/>
        </w:rPr>
        <w:t>181-VIII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поселка Индербор на 2025-2027 годы согласно приложениям 16, 17 и 18 соответственно, в том числе на 2025 год в следующих объемах: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2 420 379 тысяч тенге, в том числе: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128 015 тысяч тенге;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 тысяч тенге;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2 292 305 тысяч тенге;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2 516 990 тысяч тенге;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- 96 611 тысяч тенге;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96 611 тысяч тенге, в том числе: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96 611 тысяч тенге.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Индерского районного маслихата Атырауской области от 06.11.2025 № </w:t>
      </w:r>
      <w:r>
        <w:rPr>
          <w:rFonts w:ascii="Times New Roman"/>
          <w:b w:val="false"/>
          <w:i w:val="false"/>
          <w:color w:val="000000"/>
          <w:sz w:val="28"/>
        </w:rPr>
        <w:t>181-VIII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Боденевского сельского округа на 2025-2027 годы согласно приложениям 19, 20 и 21 соответственно, в том числе на 2025 год в следующих объемах: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197 797 тысяч тенге, в том числе: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1 784 тысяч тенге;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195 863 тысяч тенге;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 203 178 тысяч тенге;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- 5 381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5 381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5 381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Индерского районного маслихата Атырауской области от 06.11.2025 № </w:t>
      </w:r>
      <w:r>
        <w:rPr>
          <w:rFonts w:ascii="Times New Roman"/>
          <w:b w:val="false"/>
          <w:i w:val="false"/>
          <w:color w:val="000000"/>
          <w:sz w:val="28"/>
        </w:rPr>
        <w:t>181-VIII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132-VІІІ</w:t>
            </w:r>
          </w:p>
        </w:tc>
      </w:tr>
    </w:tbl>
    <w:bookmarkStart w:name="z13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Жарсуатского сельского округа Индерского района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Индерского районного маслихата Атырауской области от 06.11.2025 № </w:t>
      </w:r>
      <w:r>
        <w:rPr>
          <w:rFonts w:ascii="Times New Roman"/>
          <w:b w:val="false"/>
          <w:i w:val="false"/>
          <w:color w:val="ff0000"/>
          <w:sz w:val="28"/>
        </w:rPr>
        <w:t>181-VIII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2024 года №132-VІІІ</w:t>
      </w:r>
    </w:p>
    <w:bookmarkStart w:name="z13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Жарсуатского сельского округа Индерского района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</w:tbl>
    <w:p>
      <w:pPr>
        <w:spacing w:after="0"/>
        <w:ind w:left="0"/>
        <w:jc w:val="both"/>
      </w:pPr>
      <w:bookmarkStart w:name="z137" w:id="116"/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2024 года №132-VІІІ</w:t>
      </w:r>
    </w:p>
    <w:bookmarkStart w:name="z13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Жарсуатского сельского округа Индерского района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</w:tbl>
    <w:p>
      <w:pPr>
        <w:spacing w:after="0"/>
        <w:ind w:left="0"/>
        <w:jc w:val="both"/>
      </w:pPr>
      <w:bookmarkStart w:name="z139" w:id="118"/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2024 года №132-VІІІ</w:t>
      </w:r>
    </w:p>
    <w:bookmarkStart w:name="z14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Орликовского сельского округа Индерского района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4 - в редакции решения Индерского районного маслихата Атырауской области от 06.11.2025 №</w:t>
      </w:r>
      <w:r>
        <w:rPr>
          <w:rFonts w:ascii="Times New Roman"/>
          <w:b w:val="false"/>
          <w:i w:val="false"/>
          <w:color w:val="ff0000"/>
          <w:sz w:val="28"/>
        </w:rPr>
        <w:t>181-VIII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41" w:id="120"/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Индерского районного маслихата</w:t>
      </w:r>
    </w:p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27 декабря 2024 года №132-VІІІ</w:t>
      </w:r>
    </w:p>
    <w:bookmarkEnd w:id="121"/>
    <w:bookmarkStart w:name="z14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Орликовского сельского округа Индерского района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both"/>
      </w:pPr>
      <w:bookmarkStart w:name="z144" w:id="123"/>
      <w:r>
        <w:rPr>
          <w:rFonts w:ascii="Times New Roman"/>
          <w:b w:val="false"/>
          <w:i w:val="false"/>
          <w:color w:val="000000"/>
          <w:sz w:val="28"/>
        </w:rPr>
        <w:t>
      Приложение 6 к решению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2024 года №132-VІІІ</w:t>
      </w:r>
    </w:p>
    <w:bookmarkStart w:name="z14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Орликовского сельского округа Индерского района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both"/>
      </w:pPr>
      <w:bookmarkStart w:name="z146" w:id="125"/>
      <w:r>
        <w:rPr>
          <w:rFonts w:ascii="Times New Roman"/>
          <w:b w:val="false"/>
          <w:i w:val="false"/>
          <w:color w:val="000000"/>
          <w:sz w:val="28"/>
        </w:rPr>
        <w:t>
      Приложение 7 к решению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2024 года №132-VІІІ</w:t>
      </w:r>
    </w:p>
    <w:bookmarkStart w:name="z14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Коктогайского сельского округа Индерского района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Индерского районного маслихата Атырауской области от 06.11.2025 № </w:t>
      </w:r>
      <w:r>
        <w:rPr>
          <w:rFonts w:ascii="Times New Roman"/>
          <w:b w:val="false"/>
          <w:i w:val="false"/>
          <w:color w:val="ff0000"/>
          <w:sz w:val="28"/>
        </w:rPr>
        <w:t>181-VIII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48" w:id="127"/>
      <w:r>
        <w:rPr>
          <w:rFonts w:ascii="Times New Roman"/>
          <w:b w:val="false"/>
          <w:i w:val="false"/>
          <w:color w:val="000000"/>
          <w:sz w:val="28"/>
        </w:rPr>
        <w:t>
      Приложение 8 к решению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2024 года №132-VІІІ</w:t>
      </w:r>
    </w:p>
    <w:bookmarkStart w:name="z14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Коктогайского сельского округа Индерского района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</w:tbl>
    <w:p>
      <w:pPr>
        <w:spacing w:after="0"/>
        <w:ind w:left="0"/>
        <w:jc w:val="both"/>
      </w:pPr>
      <w:bookmarkStart w:name="z150" w:id="129"/>
      <w:r>
        <w:rPr>
          <w:rFonts w:ascii="Times New Roman"/>
          <w:b w:val="false"/>
          <w:i w:val="false"/>
          <w:color w:val="000000"/>
          <w:sz w:val="28"/>
        </w:rPr>
        <w:t>
      Приложение 9 к решению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2024 года №132-VІІІ</w:t>
      </w:r>
    </w:p>
    <w:bookmarkStart w:name="z15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Коктогайского сельского округа Индерского района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14 924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</w:tbl>
    <w:p>
      <w:pPr>
        <w:spacing w:after="0"/>
        <w:ind w:left="0"/>
        <w:jc w:val="both"/>
      </w:pPr>
      <w:bookmarkStart w:name="z152" w:id="131"/>
      <w:r>
        <w:rPr>
          <w:rFonts w:ascii="Times New Roman"/>
          <w:b w:val="false"/>
          <w:i w:val="false"/>
          <w:color w:val="000000"/>
          <w:sz w:val="28"/>
        </w:rPr>
        <w:t>
      Приложение 10 к решению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2024 года №132-VІІІ</w:t>
      </w:r>
    </w:p>
    <w:bookmarkStart w:name="z153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Елтайского сельского округа Индерского района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Индерского районного маслихата Атырауской области от 06.11.2025 № </w:t>
      </w:r>
      <w:r>
        <w:rPr>
          <w:rFonts w:ascii="Times New Roman"/>
          <w:b w:val="false"/>
          <w:i w:val="false"/>
          <w:color w:val="ff0000"/>
          <w:sz w:val="28"/>
        </w:rPr>
        <w:t>181-VIII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54" w:id="133"/>
      <w:r>
        <w:rPr>
          <w:rFonts w:ascii="Times New Roman"/>
          <w:b w:val="false"/>
          <w:i w:val="false"/>
          <w:color w:val="000000"/>
          <w:sz w:val="28"/>
        </w:rPr>
        <w:t>
      Приложение 11 к решению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2024 года №132-VІІІ</w:t>
      </w:r>
    </w:p>
    <w:bookmarkStart w:name="z15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Елтайского сельского округа Индерского района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both"/>
      </w:pPr>
      <w:bookmarkStart w:name="z156" w:id="135"/>
      <w:r>
        <w:rPr>
          <w:rFonts w:ascii="Times New Roman"/>
          <w:b w:val="false"/>
          <w:i w:val="false"/>
          <w:color w:val="000000"/>
          <w:sz w:val="28"/>
        </w:rPr>
        <w:t>
      Приложение 12 к решению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2024 года №132-VІІІ</w:t>
      </w:r>
    </w:p>
    <w:bookmarkStart w:name="z15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Елтайского сельского округа Индерского района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both"/>
      </w:pPr>
      <w:bookmarkStart w:name="z158" w:id="137"/>
      <w:r>
        <w:rPr>
          <w:rFonts w:ascii="Times New Roman"/>
          <w:b w:val="false"/>
          <w:i w:val="false"/>
          <w:color w:val="000000"/>
          <w:sz w:val="28"/>
        </w:rPr>
        <w:t>
      Приложение 13 к решению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2024 года №132-VІІІ</w:t>
      </w:r>
    </w:p>
    <w:bookmarkStart w:name="z159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Есболского сельского округа Индерского района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Индерского районного маслихата Атырауской области от 06.11.2025 № </w:t>
      </w:r>
      <w:r>
        <w:rPr>
          <w:rFonts w:ascii="Times New Roman"/>
          <w:b w:val="false"/>
          <w:i w:val="false"/>
          <w:color w:val="ff0000"/>
          <w:sz w:val="28"/>
        </w:rPr>
        <w:t>181-VIII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60" w:id="139"/>
      <w:r>
        <w:rPr>
          <w:rFonts w:ascii="Times New Roman"/>
          <w:b w:val="false"/>
          <w:i w:val="false"/>
          <w:color w:val="000000"/>
          <w:sz w:val="28"/>
        </w:rPr>
        <w:t>
      Приложение 14 к решению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2024 года №132-VІІІ</w:t>
      </w:r>
    </w:p>
    <w:bookmarkStart w:name="z16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Есболского сельского округа Индерского района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5 4 67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8 0 84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both"/>
      </w:pPr>
      <w:bookmarkStart w:name="z162" w:id="141"/>
      <w:r>
        <w:rPr>
          <w:rFonts w:ascii="Times New Roman"/>
          <w:b w:val="false"/>
          <w:i w:val="false"/>
          <w:color w:val="000000"/>
          <w:sz w:val="28"/>
        </w:rPr>
        <w:t>
      Приложение 15 к решению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2024 года №132-VІІІ</w:t>
      </w:r>
    </w:p>
    <w:bookmarkStart w:name="z16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Есболского сельского округа Индерского района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5 4 67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8 0 84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64" w:id="143"/>
      <w:r>
        <w:rPr>
          <w:rFonts w:ascii="Times New Roman"/>
          <w:b w:val="false"/>
          <w:i w:val="false"/>
          <w:color w:val="000000"/>
          <w:sz w:val="28"/>
        </w:rPr>
        <w:t>
      Приложение 16 к решению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2024 года №132-VІІІ</w:t>
      </w:r>
    </w:p>
    <w:bookmarkStart w:name="z16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поселка Индербор Индерского района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Индерского районного маслихата Атырауской области от 06.11.2025 № </w:t>
      </w:r>
      <w:r>
        <w:rPr>
          <w:rFonts w:ascii="Times New Roman"/>
          <w:b w:val="false"/>
          <w:i w:val="false"/>
          <w:color w:val="ff0000"/>
          <w:sz w:val="28"/>
        </w:rPr>
        <w:t>181-VIII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2 292 305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2 292 305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2 292 305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2 516 990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1 246 199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1 246 199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66" w:id="145"/>
      <w:r>
        <w:rPr>
          <w:rFonts w:ascii="Times New Roman"/>
          <w:b w:val="false"/>
          <w:i w:val="false"/>
          <w:color w:val="000000"/>
          <w:sz w:val="28"/>
        </w:rPr>
        <w:t>
      Приложение 17 к решению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2024 года №132-VІІІ</w:t>
      </w:r>
    </w:p>
    <w:bookmarkStart w:name="z16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поселка Индербор Индерского района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p>
      <w:pPr>
        <w:spacing w:after="0"/>
        <w:ind w:left="0"/>
        <w:jc w:val="both"/>
      </w:pPr>
      <w:bookmarkStart w:name="z168" w:id="147"/>
      <w:r>
        <w:rPr>
          <w:rFonts w:ascii="Times New Roman"/>
          <w:b w:val="false"/>
          <w:i w:val="false"/>
          <w:color w:val="000000"/>
          <w:sz w:val="28"/>
        </w:rPr>
        <w:t>
      Приложение 18 к решению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2024 года №132-VІІІ</w:t>
      </w:r>
    </w:p>
    <w:bookmarkStart w:name="z16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поселка Индербор Индерского района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p>
      <w:pPr>
        <w:spacing w:after="0"/>
        <w:ind w:left="0"/>
        <w:jc w:val="both"/>
      </w:pPr>
      <w:bookmarkStart w:name="z170" w:id="149"/>
      <w:r>
        <w:rPr>
          <w:rFonts w:ascii="Times New Roman"/>
          <w:b w:val="false"/>
          <w:i w:val="false"/>
          <w:color w:val="000000"/>
          <w:sz w:val="28"/>
        </w:rPr>
        <w:t>
      Приложение 19 к решению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2024 года №132-VІІІ</w:t>
      </w:r>
    </w:p>
    <w:bookmarkStart w:name="z171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Боденевского сельского округа Индерского района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Индерского районного маслихата Атырауской области от 06.11.2025 № </w:t>
      </w:r>
      <w:r>
        <w:rPr>
          <w:rFonts w:ascii="Times New Roman"/>
          <w:b w:val="false"/>
          <w:i w:val="false"/>
          <w:color w:val="ff0000"/>
          <w:sz w:val="28"/>
        </w:rPr>
        <w:t>181-VIII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20 к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2024 года №132-VІІІ</w:t>
      </w:r>
    </w:p>
    <w:bookmarkStart w:name="z17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Боденевского сельского округа Индерского района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both"/>
      </w:pPr>
      <w:bookmarkStart w:name="z174" w:id="153"/>
      <w:r>
        <w:rPr>
          <w:rFonts w:ascii="Times New Roman"/>
          <w:b w:val="false"/>
          <w:i w:val="false"/>
          <w:color w:val="000000"/>
          <w:sz w:val="28"/>
        </w:rPr>
        <w:t>
      Приложение 21 к решению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2024 года №132-VІІІ</w:t>
      </w:r>
    </w:p>
    <w:bookmarkStart w:name="z17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Боденевского сельского округа Индерского района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