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ada1" w14:textId="085a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20 декабря 2023 года № 74 "О бюджете города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18 декабря 2024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20 декабря 2023 года № 74 "О бюджете города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455 392 482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397 030 807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1 633 896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8 774 887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47 952 892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464 188 437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4 478 347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4 837 615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359 268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-13 274 302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13 274 302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10 876 838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7 153 353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9 550 817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 2024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2023 года № 74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455 392 482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397 030 807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464 188 437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297 080 108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297 080 108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297 080 108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-13 274 302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13 274 302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