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330" w14:textId="1f0d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четвертый квартал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октября 2024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 11245)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четвертый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2024 года № 230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четвертый квартал 2024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шлифованный (круглозерный, весовой), килограмм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(несоленое,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72,5%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