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71f" w14:textId="02ec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11 декабря 2023 года № 63-VІІІ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апреля 2024 года № 85-VIII.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11 декабря 2023 года № 63-VІІІ "Об областном бюджете на 2024-2026 годы" (зарегистрировано в Реестре государственной регистрации нормативных правовых актов под № 190110)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683 712 346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202 731 188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19 488 915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461 422 543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708 431 861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7 795 643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16 217 185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8 421 542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1 539 519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1 545 674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6 155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34 054 677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-34 054 677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7 137 203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31 051 466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57 968 940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2024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101 201 "Индивидуальный подоходный налог с доходов, облагаемых у источника выплаты":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0%.";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2024 год в сумме 4 443 233 тысяч тенге.";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10, 11, 12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областном бюджете на 2024 год целевые текущие трансферты за счет средств республиканского бюджета в сумме 9 680 982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54 752 тысяч тенге - на повышение заработной платы работников природоохранных и специальных учреждений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404 988 тысяч тенге - на проведение противоэпизоотических мероприятий;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38 114 тысяч тенге - на приобретение средств (изделий) и атрибутов для проведения идентификации сельскохозяйственных животных;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658 077 тысяч тенге - на обеспечение прав и улучшение качества жизни лиц с инвалидностью в Республике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107 112 тысяч тенге - на обеспечение деятельности центров трудовой мобильности;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3 314 195 тысяч тенге - на увеличение оплаты труда педагогов организаций дошкольного образования;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1 528 579 тысяч тенге - на увеличение размера государственной стипендии обучающимся в организациях технического и профессионального, после среднего образования;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615 000 тысяч тенге -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158 285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2 678 400 тысяч тенге - на приобретение жилья коммунального жилищного фонда для социально уязвимых слоев населения;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123 480 тысяч тенге - на обеспечение и проведение выборов акимов районов (городов областного значения).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2024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53 348 981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7 111 423 тысяч тенге - на развитие и (или) обустройство инженерно-коммуникационной инфраструктуры;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4 809 552 тысяч тенге - на развитие системы водоснабжения и водоотведения;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1 744 486 тысяч тенге - на строительство и реконструкцию объектов охраны окружающей среды;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2 185 102 тысяч тенге - на развитие инженерной и транспортной (благоустройство) инфраструктуры в областных центрах;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20 399 976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развитие газотранспортной системы;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- на развитие транспортной инфраструктуры;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2 333 000 тысяч тенге - на реализацию бюджетных инвестиционных проектов в малых и моногородах;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2 868 324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- строительство и реконструкцию объектов социального обеспечения;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1 123 776 тысяч тенге - на развитие теплоэнергетической системы.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2024 год бюджетные кредиты местным исполнительным органам за счет средств республиканского бюджета в сумме 7 137 203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328 588 тысяч тенге - на реализацию мер социальной поддержки специалистов;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710 000 тысяч тенге - на содействие предпринимательской инициативе молодежи;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- на реализацию инвестиционных проектов в агропромышленном комплексе;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761 000 тысяч тенге -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1 337 615 тысяч тенге - на проведение капитального ремонта общего имущества объектов кондоминиумов.";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 № 85-VIII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63-VIII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683712346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112098669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74359449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80403902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80403902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19488915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461422543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397005654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397005654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64416889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1539519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