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5673" w14:textId="4ca5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13/14 "Об утверждении бюджета Городецкого сельского округа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22 ноября 2024 года № 24/13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13/14 "Об утверждении бюджета Городецкого сельского округа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Городецкого сельского округа района Шал акына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32 023,5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22 855,5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33 479,2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-1 455,7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1 455,7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1 455,7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24/13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