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a92e" w14:textId="b2a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ноября 2024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7 304 003,3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795 319,4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21 469,1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6 450 921,8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7 682 838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- 387 506,7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387 506,7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351 042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47 946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318 295,5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115 931,5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