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9d6" w14:textId="d51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№ 120/9 от 29 декабря 2023 года "Об утверждении бюджета Мироновского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19 апреля 2024 года № 158/13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Мироновского сельского округа Тайыншинского района Северо-Казахстанской области на 2022-2024 годы" от 29 декабря 2023 года №120/9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Мироновского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29 767,4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34 219,3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- 4 451,4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4 451,4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расходах бюджета Мироновского сельского округа на 1 января 2024 года возврат недоиспользованных в течение 2023 финансового года целевых трансфертов, согласно приложению 4 к настоящему решению";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Северо-Казахстанская область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 № 158/13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Северо-Казахстанской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 158/13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