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4c4a" w14:textId="d8a4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2023 года № 18/12 "Об утверждении бюджета Пригородного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августа 2024 года № 31/3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2024-2026 годы" от 29 декабря 2023 года № 18/12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Пригородного сельского округа Мамлютского района Северо-Казахстанской области на 2024-2026 годы согласно приложениям 1, 2 и 3 соответственно,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47346,4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–4212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42165,4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–47991,6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645,2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2024 года в сумме 645,2 тысяч тенге на расходы по бюджетным программам,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