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8d5e" w14:textId="a8d8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2023 года № 18/8 "Об утверждении бюджета Краснознаменского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февраля 2024 года № 20/5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Краснознаменского сельского округа Мамлютского района Северо-Казахстанской области на 2024-2026 годы" от 29 декабря 2023 года № 18/8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Краснознаменского сельского округа Мамлютского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–42556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5985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47168,3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-4612,3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4612,3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4612,3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2024 года в сумме 4612,3 тысяч тенге на расходы по бюджетным программам, согласно приложению 4.".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