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a993" w14:textId="5cfa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11-17 "Об утверждении бюджета Успенского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2024-2026 годы" от 29 декабря 2023 года № 11-17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46 127,3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6 316,6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39 658,7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47 079,8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952,5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