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d024" w14:textId="ef3d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11-15 "Об утверждении бюджета Тамановского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2024-2026 годы" от 29 декабря 2023 года № 11-15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53 446,7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5 410,3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47 986,4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54 168,0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