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f18" w14:textId="994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11-7 "Об утверждении бюджета Возвышенского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2024-2026 годы" от 29 декабря 2023 года № 11-7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169 952,7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19 758,5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150 064,2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171 925,4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1 972,7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1 972,7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