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c33f" w14:textId="c13c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11-8 "Об утверждении бюджета Каракогинского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2024 года № 13-7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2024-2026 годы" от 29 декабря 2023 года № 11-8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79 873,0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70 123,0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81 889,1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 № 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