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9fe6" w14:textId="2c09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19/16. Утратило силу решением маслихата Кызылжарского района Северо-Казахстанской области от 19 мая 2025 года № 23/35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Налобинского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113 846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18 524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95 322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113 846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Налобинского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34 494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Налобинского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Налобинского сельского округа на 2025 год целевые трансферты из областного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Налобинского сельского округа на 2025 год целевые трансферты из районного бюджета.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19/16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19/16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19/16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