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9fe6" w14:textId="2c09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Налобинского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19/16. Утратило силу решением маслихата Кызылжарского района Северо-Казахстанской области от 19 мая 2025 года № 23/35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Налобинского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113 846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18 524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95 322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113 846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Налобинского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Налобинского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34 494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Налобинского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Налобинского сельского округа на 2025 год целевые трансферты из областного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Налобинского сельского округа на 2025 год целевые трансферты из районного бюджета.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19/16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19/16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19/16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