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58be" w14:textId="6095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8/26 "Об утверждении бюджета Якорьского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августа 2024 года № 14/18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2024-2026 годы" от 29 декабря 2023 года № 8/26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Якорьского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100 285,8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80 905,8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103 200,3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-2 914,5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2 914,5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2 914,5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14/18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8/26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80 905,8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103 200,3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