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480" w14:textId="5930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8/11 "Об утверждении бюджета Бескольского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2024-2026 годы" от 29 декабря 2023 года № 8/11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Бескольского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553 710,3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221 060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332 650,3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553 710,3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332 650,3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553 710,3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