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66d9" w14:textId="8566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2023 года № 8/2 "Об утверждении Кызылжарского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13 декабря 2024 года № 18/1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2024-2026 годы" от 27 декабря 2023 года № 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6 529 516,6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2 398 201,6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74 352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3 951 362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7 172 343,9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85 687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212 290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126 603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-728 514,3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728 514,3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673 314,3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158 030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213 230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518 012,4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6 529 516,6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2 398 201,6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7 172 343,9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1 550 266,9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496 702,3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496 702,3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1 002 249,9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