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ecac" w14:textId="2f6e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27 декабря 2023 года № 8/2 "Об утверждении Кызылжарского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октября 2024 года № 16/1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2024-2026 годы" от 27 декабря 2023 года № 8/2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Кызылжарский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6 411 488,1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2 260 001,6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74 352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105 601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3 971 533,5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7 054 315,4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85 687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212 290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126 603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-728 514,3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728 514,3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673 314,3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158 030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213 230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2024 год в сумме 388 069,4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2024 года № 16/1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8/2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6 411 488,1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2 260 001,6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1 246 595,6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7 054 315,4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1 817 635,7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228 426,6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222 365,2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1 524 356,2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1 394 429,7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1 325 359,9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876 244,3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782 657,3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1 248 515,4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596 327,3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290 443,1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343 292,5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296 606,3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484 237,5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728 514,3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673 314,3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