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afba" w14:textId="3bfa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2023 года № 8/2 "Об утверждении Кызылжарского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августа 2024 года № 14/1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2024-2026 годы" от 27 декабря 2023 года № 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6 344 449,2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2 266 750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103 367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105 601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3 868 731,2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6 966 576,5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212 290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105 903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-728 514,3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728 514,3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673 314,3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158 030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213 230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248 069,4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8/2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6 344 449,2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3 868 731,2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3 868 731,2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3 868 731,2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6 966 576,5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1 451 064,1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