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545" w14:textId="5748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коммандитному товариществу "Зенченко и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5 марта 2024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на основании выписки из протокольного решения районной земельной комиссии № 41 от 07 декабря 2023 года и утвержденного приказом руководителя КГУ "Кызылжарский районный отдел земельных отношений" № 08 от 12 января 2024 года землеустроительного проекта,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10 лет, без изъятия земельных участков у собственников и землепользователей, коммандитному товариществу "Зенченко и Компания" на земельный участок общей площадью 16,4 гектара, в том числе: из кадастрового номера 15-220-059-082 – 7,5 гектара, из них по угодьям: пашня 3,6 гектара, сенокосы естественные 1,8 гектара, пастбища естественные – 2,1 гектара; из кадастрового номера 15-220-059-074 – 0,8 гектара, из них по угодьям: пашня 0,8 гектара; из кадастрового номера 15-220-059-078 – 0,2 гектара, из них по угодьям: пашня 0,2 гектара; из кадастрового номера 15-220-059-058 - 7,9 гектара, из них по угодьям: пашня 7,9 гектара, для обслуживания сетей водопровода в Новоникольском сельском округе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указанную площадь не входят земли посторонних землепользователей: кадастровый номер 15-220-059-073- 0,25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15-220-066-018 - 0,05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делимым, водоохранная зона – 1000 метров, водоохранная полоса – 100 метров.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