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011" w14:textId="013f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а также государственным служащим аппаратов акимов сельских округов (за исключением лиц, занимающих руководящие должности), прибывшим для работы и проживания в сельские населенные пункты Жамбылского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являющимися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