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febc" w14:textId="652f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Спасовского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23/373. Утратило силу решением маслихата Есильского района Северо-Казахстанской области от 8 мая 2025 года № 27/427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Спасовского округа Есильского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- 35 517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- 3 484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- 32 033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- 35 908,2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- 391,2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- 391,2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- 391,2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Спасовского сельского округа расходы на 2025 год за счет свободных остатков бюджетных средств, сложившихся на начало финансового года возврат неиспользованных трансфертов выделенных в 2024 году финансовым году из районного бюджета в сумме 1,0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Спасовского сельского округа расходы за счет свободных остатков, сложившихся по состоянию на начало финансового года в сумме 390,2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Спасовского сельского округа на 2025 год формируются в соответствии со статьей 52-1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трансфертов (субвенций), передаваемых из районного бюджета, бюджетам сельских округов в сумме 24 891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Спасовского сельского округа Есильского района Северо-Казахстанской области объемы целевых текущих трансфертов выделенных из республиканского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котегорий гражданских служащих, работников организаций, содержащих за счет средств государственного бюджета, работников казенных предприятий.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Спасовского сельского округа Есильского района Северо-Казахстанской области "О реализации решения маслихата Есильского района "Об утверждении бюджета Спасовского сельского округа Есильского района Северо-Казахстанской области на 2025-2027 годы".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Спасовского сельского округа Есильского района Северо-Казахстанской области объемы целевых текущих трансфертов выделенных из районного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Спасовского сельского округа Есильского района Северо-Казахстанской области "О реализации решения маслихата Есильского района "Об утверждении бюджета Спасовского сельского округа Есильского района Северо-Казахстанской области на 2025-2027 годы".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23/373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2025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23/373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23/373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23/373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2025 года, возврат неиспользованных (недоиспользованных) целевых трансфертов.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