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d33" w14:textId="fc35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27 декабря 2023 года № 11/176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- 366 113,5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- 343 128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- 370 961,2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