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4317" w14:textId="1fd4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11/172 "Об утверждении бюджета Заречного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ноября 2024 года № 22/333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2024-2026 годы" от 27 декабря 2023 года № 11/172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Заречного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- 262 478,1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- 13 787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- 247 893,1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- 263 096,8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- 618,7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- 618,7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- 618,7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11/172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