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78474" w14:textId="01784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27 декабря 2023 года № 11/171 "Об утверждении бюджета Заградовского сельского округа Есильского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25 ноября 2024 года № 22/332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Заградовского сельского округа Есильского района Северо-Казахстанской области на 2024-2026 годы" от 27 декабря 2023 года № 11/171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Заградовского сельского округа Есильского района Северо-Казахстанской области на 2024-2026 годы согласно приложениям 1, 2,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- 251 101,9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- 7 984,8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- 21,2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- 4 700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- 238 395,9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- 251 470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- 368,1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- 368,1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- 368,1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22/332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11/171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Заградовского сельского округа Есильского района Северо-Казахстанской области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