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6b6f" w14:textId="1e66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11/172 "Об утверждении бюджета Заречного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августа 2024 года № 19/290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2024-2026 годы" от 27 декабря 2023 года № 11/172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- 147 334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- 11 637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- 134 932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- 147 952,7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- 618,7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- 618,7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