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a19c" w14:textId="861a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11/166 "Об утверждении бюджета Алматинского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15 августа 2024 года № 19/284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2024-2026 годы" от 27 декабря 2023 года № 11/166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- 38 114,8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- 3 103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- 35 011,8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- 38 252,6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