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60cd" w14:textId="7916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25-9. Утратило силу решением маслихата района имени Габита Мусрепова Северо-Казахстанской области от 8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393 249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241 391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31 858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120 000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393 249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Новоишимского сельского округа на 2025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объем бюджетного изъятия в районный бюджет в сумме 40 000 тысяч тенге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Новоишимского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Новоишимского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