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fbfb" w14:textId="008f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13 февраля 2024 года № 15-3 "Об утверждении норм образования и накопления коммунальных отходов по району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9 декабря 2024 года № 23-1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13 февраля 2024 года № 15-3 "Об утверждении норм образования и накопления коммунальных отходов по району имени Габита Мусрепова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образования и накопления коммунальных отходов по району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имени Габита Мусрепова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накопления, 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автомобильных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села,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