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16d5" w14:textId="80f1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декабря 2023 года № 1 "Об утверждении бюджета города Петропавловск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26 июля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2024-2026 годы" от 27 декабря 2023 года № 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Петропавловска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70 861 389,4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29 209 382,3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6 962 177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34 368 830,1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74 734 844,2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-3 523 454,8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3 523 454,8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10 643 618,0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9 703 162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2 582 998,8.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70 861 389,4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74 734 844,2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21 556 250,5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