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2580b" w14:textId="02258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минимального размера расходов на управление объектом кондоминиума и содержание общего имущества объекта кондоминиума в городе Петропавловск на 2024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Петропавловского городского маслихата Северо-Казахстанской области от 23 августа 2024 года № 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10-3 Закона Республики Казахстан "О жилищных отношениях",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индустрии и инфраструктурного развития Республики Казахстан от 30 марта 2020 года № 166 "Об утверждении Методики расчета сметы расходов на управление объектом кондоминиума и содержание общего имущества объекта кондоминиума, а также методики расчета минимального размера расходов на управление объектом кондоминиума и содержание общего имущества объекта кондоминиума" (зарегистрирован в Реестре государственной регистрации нормативных правовых актов за № 20284), Петропавловский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минимальный размер расходов на управление объектом кондоминиума и содержание общего имущества объекта кондоминиума по городу Петропавловск на 2024 год в сумме 45,27 тенге за квадратный метр в месяц.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Петропавловского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Бердагулов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