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5990" w14:textId="0865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15 декабря 2023 года № 9/1 "Об утверждении областного бюджета Северо-Казахстанской области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31 мая 2024 года № 14/1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2024 – 2026 годы" от 15 декабря 2023 года № 9/1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Северо-Казахстанской области на 2024 – 2026 годы согласно приложению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448 887 888,2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67 004 093,6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3 687 175,7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39 085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378 157 533,9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456 454 221,8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8 722 907,5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22 630 582,1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13 907 674,6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-16 289 241,1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16 289 241,1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16 510 757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20 770 035,9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20 548 520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 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9/1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448 887 888,2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67 004 093,6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49 426 992,9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38 334 670,9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14 611 459,7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14 611 459,7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1 037 200,7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378 157 533,9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20 271 926,9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20 271 926,9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357 885 607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357 885 607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456 454 221,8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1 027 654,1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12 114 534,9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12 114 534,9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11 314 595,9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170 537 776,6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151 389 973,2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3 923 415,4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7 244 159,3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82 861 524,1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6 260 950,4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12 308 885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высшего и послевузовского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9 994 144,6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19 641 831,4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17 516 593,4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29 435 601,1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29 435 601,1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10 308 383,6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15 339 922,5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22 122 264,4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8 814 837,2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70 531 861,8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4 623 862,1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61 985 931,7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16 066 340,1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11 188 290,2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48 211 135,3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48 211 135,3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9 183 038,8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2 636 587,1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26 526 274,6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14 525 528,2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14 525 528,2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2 546 871,8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5 532 889,6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18 532 234,9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18 532 234,9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8 722 907,5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22 630 582,1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13 896 908,1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13 803 095,1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9 911 766,1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13 907 674,6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13 907 674,6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13 852 445,4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-16 289 241,1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16 289 241,1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20 770 035,9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20 770 035,9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17 467 882,7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 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9/1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2024 год за счет свободных остатков бюджетных средств, сложившихся на 1 января 2024 года, и возврата неиспользованных (недоиспользованных) в 2023 году целевых трансфертов из областного бюджета и республиканского бюджета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20 625 821,3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26"/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За счет средств местного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18 995 538,9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 счет облигационных займов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1 630 282,4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